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eastAsia="zh-CN"/>
        </w:rPr>
      </w:pPr>
      <w:r>
        <w:rPr>
          <w:rFonts w:hint="eastAsia" w:ascii="黑体" w:hAnsi="黑体" w:eastAsia="黑体" w:cs="黑体"/>
          <w:spacing w:val="-7"/>
          <w:sz w:val="40"/>
          <w:szCs w:val="40"/>
          <w:lang w:val="en-US" w:eastAsia="zh-CN"/>
        </w:rPr>
        <w:t>机械与汽车工程学院</w:t>
      </w:r>
      <w:r>
        <w:rPr>
          <w:rFonts w:ascii="黑体" w:hAnsi="黑体" w:eastAsia="黑体" w:cs="黑体"/>
          <w:spacing w:val="-7"/>
          <w:sz w:val="40"/>
          <w:szCs w:val="40"/>
        </w:rPr>
        <w:t>实验室</w:t>
      </w:r>
      <w:r>
        <w:rPr>
          <w:rFonts w:hint="eastAsia" w:ascii="黑体" w:hAnsi="黑体" w:eastAsia="黑体" w:cs="黑体"/>
          <w:spacing w:val="-7"/>
          <w:sz w:val="40"/>
          <w:szCs w:val="40"/>
          <w:lang w:eastAsia="zh-CN"/>
        </w:rPr>
        <w:t>每日安全卫生巡查记录</w:t>
      </w:r>
      <w:r>
        <w:rPr>
          <w:rFonts w:ascii="黑体" w:hAnsi="黑体" w:eastAsia="黑体" w:cs="黑体"/>
          <w:spacing w:val="-7"/>
          <w:sz w:val="40"/>
          <w:szCs w:val="40"/>
        </w:rPr>
        <w:t>表</w:t>
      </w:r>
    </w:p>
    <w:tbl>
      <w:tblPr>
        <w:tblStyle w:val="9"/>
        <w:tblW w:w="103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200"/>
        <w:gridCol w:w="885"/>
        <w:gridCol w:w="1260"/>
        <w:gridCol w:w="1125"/>
        <w:gridCol w:w="1066"/>
        <w:gridCol w:w="1125"/>
        <w:gridCol w:w="591"/>
        <w:gridCol w:w="592"/>
        <w:gridCol w:w="11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实验室名称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房间号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宋体" w:hAnsi="宋体" w:eastAsia="宋体" w:cs="宋体"/>
                <w:spacing w:val="-3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安全环保责任人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期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实验台面、地面整洁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>工具摆放整齐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消防通道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畅通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插座、接线板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无破损、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eastAsia="zh-CN"/>
              </w:rPr>
              <w:t>串接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私拉乱接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eastAsia="zh-CN"/>
              </w:rPr>
              <w:t>化学品试剂存放得当、标签清晰(如有化学品)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巡查人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签字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  <w:bookmarkStart w:id="0" w:name="_GoBack"/>
            <w:bookmarkEnd w:id="0"/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</w:tcPr>
          <w:p>
            <w:pPr>
              <w:pStyle w:val="10"/>
            </w:pPr>
          </w:p>
        </w:tc>
        <w:tc>
          <w:tcPr>
            <w:tcW w:w="885" w:type="dxa"/>
          </w:tcPr>
          <w:p>
            <w:pPr>
              <w:pStyle w:val="10"/>
            </w:pPr>
          </w:p>
        </w:tc>
        <w:tc>
          <w:tcPr>
            <w:tcW w:w="1260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066" w:type="dxa"/>
          </w:tcPr>
          <w:p>
            <w:pPr>
              <w:pStyle w:val="10"/>
            </w:pPr>
          </w:p>
        </w:tc>
        <w:tc>
          <w:tcPr>
            <w:tcW w:w="1125" w:type="dxa"/>
          </w:tcPr>
          <w:p>
            <w:pPr>
              <w:pStyle w:val="10"/>
            </w:pPr>
          </w:p>
        </w:tc>
        <w:tc>
          <w:tcPr>
            <w:tcW w:w="1183" w:type="dxa"/>
            <w:gridSpan w:val="2"/>
          </w:tcPr>
          <w:p>
            <w:pPr>
              <w:pStyle w:val="10"/>
            </w:pPr>
          </w:p>
        </w:tc>
        <w:tc>
          <w:tcPr>
            <w:tcW w:w="1181" w:type="dxa"/>
          </w:tcPr>
          <w:p>
            <w:pPr>
              <w:pStyle w:val="10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right="34"/>
        <w:jc w:val="both"/>
        <w:textAlignment w:val="auto"/>
        <w:rPr>
          <w:rFonts w:hint="default" w:ascii="Times New Roman" w:hAnsi="Times New Roman" w:eastAsia="宋体" w:cs="Times New Roman"/>
          <w:spacing w:val="-1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spacing w:val="-1"/>
          <w:sz w:val="22"/>
          <w:szCs w:val="22"/>
          <w:lang w:val="en-US" w:eastAsia="zh-CN"/>
        </w:rPr>
        <w:t>备</w:t>
      </w:r>
      <w:r>
        <w:rPr>
          <w:rFonts w:hint="default" w:ascii="Times New Roman" w:hAnsi="Times New Roman" w:eastAsia="宋体" w:cs="Times New Roman"/>
          <w:spacing w:val="-1"/>
          <w:sz w:val="22"/>
          <w:szCs w:val="22"/>
          <w:lang w:eastAsia="zh-CN"/>
        </w:rPr>
        <w:t>注：1.各实验室根据实际情况检查，无问题打钩，有问题填写隐患，并在备注栏填写整改情况。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34" w:firstLine="654" w:firstLineChars="300"/>
        <w:jc w:val="both"/>
        <w:textAlignment w:val="auto"/>
        <w:rPr>
          <w:rFonts w:hint="default" w:ascii="Times New Roman" w:hAnsi="Times New Roman" w:eastAsia="宋体" w:cs="Times New Roman"/>
          <w:spacing w:val="-1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spacing w:val="-1"/>
          <w:sz w:val="22"/>
          <w:szCs w:val="22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pacing w:val="-1"/>
          <w:sz w:val="22"/>
          <w:szCs w:val="22"/>
          <w:lang w:eastAsia="zh-CN"/>
        </w:rPr>
        <w:t>检查项目可根据危险源的变化动态调整。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34" w:firstLine="654" w:firstLineChars="300"/>
        <w:jc w:val="both"/>
        <w:textAlignment w:val="auto"/>
        <w:rPr>
          <w:rFonts w:hint="default" w:ascii="Times New Roman" w:hAnsi="Times New Roman" w:eastAsia="Calibri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spacing w:val="-1"/>
          <w:sz w:val="22"/>
          <w:szCs w:val="22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pacing w:val="-1"/>
          <w:sz w:val="22"/>
          <w:szCs w:val="22"/>
          <w:lang w:eastAsia="zh-CN"/>
        </w:rPr>
        <w:t>实验室负责人须每天逐项检查并签字确认。对于公共实验室，责任人可制定值日安排表，可由值日人员填写此表并签字确认。</w:t>
      </w:r>
    </w:p>
    <w:sectPr>
      <w:footerReference r:id="rId5" w:type="default"/>
      <w:pgSz w:w="11920" w:h="16840"/>
      <w:pgMar w:top="1276" w:right="703" w:bottom="1128" w:left="1338" w:header="720" w:footer="227" w:gutter="0"/>
      <w:pgNumType w:fmt="decimal"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</w:rPr>
                </w:pPr>
                <w:r>
                  <w:rPr>
                    <w:rFonts w:hint="default" w:ascii="Times New Roman" w:hAnsi="Times New Roman" w:cs="Times New Roma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</w:rPr>
                  <w:t>1</w:t>
                </w:r>
                <w:r>
                  <w:rPr>
                    <w:rFonts w:hint="default"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iYzgyZDk4N2YyMzJhNmI5YTJmNTNjZjhhN2IwOTIifQ=="/>
  </w:docVars>
  <w:rsids>
    <w:rsidRoot w:val="005F4E5F"/>
    <w:rsid w:val="00027A48"/>
    <w:rsid w:val="002B61E9"/>
    <w:rsid w:val="00434BC0"/>
    <w:rsid w:val="004461B7"/>
    <w:rsid w:val="005F4E5F"/>
    <w:rsid w:val="00971C20"/>
    <w:rsid w:val="00B2157D"/>
    <w:rsid w:val="00FE5DE6"/>
    <w:rsid w:val="06196072"/>
    <w:rsid w:val="0DB71C90"/>
    <w:rsid w:val="0E0F382C"/>
    <w:rsid w:val="10110663"/>
    <w:rsid w:val="12797988"/>
    <w:rsid w:val="14E03BC7"/>
    <w:rsid w:val="1BBC26CD"/>
    <w:rsid w:val="21F40AF0"/>
    <w:rsid w:val="24840847"/>
    <w:rsid w:val="26415CA9"/>
    <w:rsid w:val="27A110F5"/>
    <w:rsid w:val="28DF17A9"/>
    <w:rsid w:val="29082694"/>
    <w:rsid w:val="29A749BD"/>
    <w:rsid w:val="2A9036E6"/>
    <w:rsid w:val="40D63F6B"/>
    <w:rsid w:val="46642EA1"/>
    <w:rsid w:val="48474C94"/>
    <w:rsid w:val="4F047C90"/>
    <w:rsid w:val="4F1C2EF6"/>
    <w:rsid w:val="53DB29E3"/>
    <w:rsid w:val="587E0CBC"/>
    <w:rsid w:val="60C57591"/>
    <w:rsid w:val="6E007837"/>
    <w:rsid w:val="730B2D96"/>
    <w:rsid w:val="764015B2"/>
    <w:rsid w:val="7C46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207</Characters>
  <Lines>2</Lines>
  <Paragraphs>1</Paragraphs>
  <TotalTime>3</TotalTime>
  <ScaleCrop>false</ScaleCrop>
  <LinksUpToDate>false</LinksUpToDate>
  <CharactersWithSpaces>208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2023-09-12T15:43:00Z</dcterms:created>
  <dc:creator>user</dc:creator>
  <cp:lastModifiedBy>丁霞</cp:lastModifiedBy>
  <cp:lastPrinted>2023-09-12T07:55:00Z</cp:lastPrinted>
  <dcterms:modified xsi:type="dcterms:W3CDTF">2026-04-27T00:50:58Z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LastSaved">
    <vt:filetime>2023-09-12T00:00:00Z</vt:filetime>
  </property>
  <property fmtid="{D5CDD505-2E9C-101B-9397-08002B2CF9AE}" pid="4" name="KSOProductBuildVer">
    <vt:lpwstr>2052-12.1.0.16929</vt:lpwstr>
  </property>
  <property fmtid="{D5CDD505-2E9C-101B-9397-08002B2CF9AE}" pid="5" name="ICV">
    <vt:lpwstr>4E336DA632574785B33C23E8E1E3DBAA_12</vt:lpwstr>
  </property>
</Properties>
</file>